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9F90" w14:textId="33597409" w:rsidR="00D52905" w:rsidRDefault="009A716D" w:rsidP="00D16763">
      <w:pPr>
        <w:rPr>
          <w:rFonts w:ascii="Century Gothic" w:eastAsia="Times New Roman" w:hAnsi="Century Gothic" w:cs="Arial"/>
          <w:b/>
          <w:bCs/>
          <w:color w:val="808080" w:themeColor="background1" w:themeShade="80"/>
          <w:sz w:val="36"/>
          <w:szCs w:val="44"/>
        </w:rPr>
      </w:pPr>
      <w:r>
        <w:rPr>
          <w:noProof/>
        </w:rPr>
        <w:drawing>
          <wp:inline distT="0" distB="0" distL="0" distR="0" wp14:anchorId="09C55C35" wp14:editId="45C1042A">
            <wp:extent cx="2524125" cy="409135"/>
            <wp:effectExtent l="0" t="0" r="0" b="0"/>
            <wp:docPr id="2" name="Picture 1" descr="Logo&#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C2EC70B7-068F-4C0B-8777-2056DF24D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hlinkClick r:id="rId8"/>
                      <a:extLst>
                        <a:ext uri="{FF2B5EF4-FFF2-40B4-BE49-F238E27FC236}">
                          <a16:creationId xmlns:a16="http://schemas.microsoft.com/office/drawing/2014/main" id="{C2EC70B7-068F-4C0B-8777-2056DF24DBEA}"/>
                        </a:ext>
                      </a:extLst>
                    </pic:cNvPr>
                    <pic:cNvPicPr>
                      <a:picLocks noChangeAspect="1"/>
                    </pic:cNvPicPr>
                  </pic:nvPicPr>
                  <pic:blipFill>
                    <a:blip r:embed="rId9"/>
                    <a:stretch>
                      <a:fillRect/>
                    </a:stretch>
                  </pic:blipFill>
                  <pic:spPr>
                    <a:xfrm>
                      <a:off x="0" y="0"/>
                      <a:ext cx="2552364" cy="413712"/>
                    </a:xfrm>
                    <a:prstGeom prst="rect">
                      <a:avLst/>
                    </a:prstGeom>
                  </pic:spPr>
                </pic:pic>
              </a:graphicData>
            </a:graphic>
          </wp:inline>
        </w:drawing>
      </w:r>
      <w:r w:rsidR="000C3DA2">
        <w:rPr>
          <w:rFonts w:ascii="Century Gothic" w:eastAsia="Times New Roman" w:hAnsi="Century Gothic" w:cs="Arial"/>
          <w:b/>
          <w:bCs/>
          <w:color w:val="808080" w:themeColor="background1" w:themeShade="80"/>
          <w:sz w:val="36"/>
          <w:szCs w:val="44"/>
        </w:rPr>
        <w:t xml:space="preserve"> </w:t>
      </w:r>
      <w:r w:rsidR="00CB6EF2">
        <w:rPr>
          <w:rFonts w:ascii="Century Gothic" w:eastAsia="Times New Roman" w:hAnsi="Century Gothic" w:cs="Arial"/>
          <w:b/>
          <w:bCs/>
          <w:color w:val="808080" w:themeColor="background1" w:themeShade="80"/>
          <w:sz w:val="36"/>
          <w:szCs w:val="44"/>
        </w:rPr>
        <w:t xml:space="preserve"> TOURNAMENT WINNINGS</w:t>
      </w:r>
      <w:r w:rsidR="00100034">
        <w:rPr>
          <w:rFonts w:ascii="Century Gothic" w:eastAsia="Times New Roman" w:hAnsi="Century Gothic" w:cs="Arial"/>
          <w:b/>
          <w:bCs/>
          <w:color w:val="808080" w:themeColor="background1" w:themeShade="80"/>
          <w:sz w:val="36"/>
          <w:szCs w:val="44"/>
        </w:rPr>
        <w:t xml:space="preserve"> GOALS</w:t>
      </w:r>
      <w:r w:rsidR="00A12BBB">
        <w:rPr>
          <w:rFonts w:ascii="Century Gothic" w:eastAsia="Times New Roman" w:hAnsi="Century Gothic" w:cs="Arial"/>
          <w:b/>
          <w:bCs/>
          <w:color w:val="808080" w:themeColor="background1" w:themeShade="80"/>
          <w:sz w:val="36"/>
          <w:szCs w:val="44"/>
        </w:rPr>
        <w:t xml:space="preserve"> </w:t>
      </w:r>
      <w:r w:rsidR="00F80066">
        <w:rPr>
          <w:rFonts w:ascii="Century Gothic" w:eastAsia="Times New Roman" w:hAnsi="Century Gothic" w:cs="Arial"/>
          <w:b/>
          <w:bCs/>
          <w:color w:val="808080" w:themeColor="background1" w:themeShade="80"/>
          <w:sz w:val="36"/>
          <w:szCs w:val="44"/>
        </w:rPr>
        <w:t xml:space="preserve">WORKSHEET </w:t>
      </w:r>
      <w:r w:rsidR="00A12BBB">
        <w:rPr>
          <w:rFonts w:ascii="Century Gothic" w:eastAsia="Times New Roman" w:hAnsi="Century Gothic" w:cs="Arial"/>
          <w:b/>
          <w:bCs/>
          <w:color w:val="808080" w:themeColor="background1" w:themeShade="80"/>
          <w:sz w:val="36"/>
          <w:szCs w:val="44"/>
        </w:rPr>
        <w:t>TEMPLATE</w:t>
      </w:r>
    </w:p>
    <w:p w14:paraId="5C02FFFF" w14:textId="77777777" w:rsidR="00A12BBB" w:rsidRPr="00F80066" w:rsidRDefault="00A12BBB">
      <w:pPr>
        <w:rPr>
          <w:rFonts w:ascii="Century Gothic" w:eastAsia="Times New Roman" w:hAnsi="Century Gothic" w:cs="Arial"/>
          <w:b/>
          <w:bCs/>
          <w:color w:val="808080" w:themeColor="background1" w:themeShade="80"/>
          <w:sz w:val="6"/>
          <w:szCs w:val="44"/>
        </w:rPr>
      </w:pPr>
    </w:p>
    <w:tbl>
      <w:tblPr>
        <w:tblW w:w="14760" w:type="dxa"/>
        <w:tblLook w:val="04A0" w:firstRow="1" w:lastRow="0" w:firstColumn="1" w:lastColumn="0" w:noHBand="0" w:noVBand="1"/>
      </w:tblPr>
      <w:tblGrid>
        <w:gridCol w:w="1350"/>
        <w:gridCol w:w="3780"/>
        <w:gridCol w:w="499"/>
        <w:gridCol w:w="4271"/>
        <w:gridCol w:w="499"/>
        <w:gridCol w:w="4001"/>
        <w:gridCol w:w="448"/>
      </w:tblGrid>
      <w:tr w:rsidR="00F80066" w:rsidRPr="00F80066" w14:paraId="2F555D54" w14:textId="77777777" w:rsidTr="00F80066">
        <w:trPr>
          <w:trHeight w:val="432"/>
        </w:trPr>
        <w:tc>
          <w:tcPr>
            <w:tcW w:w="5130" w:type="dxa"/>
            <w:gridSpan w:val="2"/>
            <w:tcBorders>
              <w:top w:val="nil"/>
              <w:left w:val="nil"/>
              <w:bottom w:val="nil"/>
              <w:right w:val="nil"/>
            </w:tcBorders>
            <w:shd w:val="clear" w:color="000000" w:fill="595959"/>
            <w:noWrap/>
            <w:vAlign w:val="center"/>
            <w:hideMark/>
          </w:tcPr>
          <w:p w14:paraId="7A23CBAD" w14:textId="77777777" w:rsidR="00F80066" w:rsidRPr="00F80066" w:rsidRDefault="00F80066" w:rsidP="00F80066">
            <w:pPr>
              <w:jc w:val="center"/>
              <w:rPr>
                <w:rFonts w:ascii="Century Gothic" w:eastAsia="Times New Roman" w:hAnsi="Century Gothic" w:cs="Times New Roman"/>
                <w:b/>
                <w:bCs/>
                <w:color w:val="FFFFFF"/>
                <w:sz w:val="21"/>
                <w:szCs w:val="18"/>
              </w:rPr>
            </w:pPr>
            <w:r w:rsidRPr="00F80066">
              <w:rPr>
                <w:rFonts w:ascii="Century Gothic" w:eastAsia="Times New Roman" w:hAnsi="Century Gothic" w:cs="Times New Roman"/>
                <w:b/>
                <w:bCs/>
                <w:color w:val="FFFFFF"/>
                <w:sz w:val="21"/>
                <w:szCs w:val="18"/>
              </w:rPr>
              <w:t>GOAL</w:t>
            </w:r>
          </w:p>
        </w:tc>
        <w:tc>
          <w:tcPr>
            <w:tcW w:w="499" w:type="dxa"/>
            <w:tcBorders>
              <w:top w:val="nil"/>
              <w:left w:val="nil"/>
              <w:bottom w:val="nil"/>
              <w:right w:val="nil"/>
            </w:tcBorders>
            <w:shd w:val="clear" w:color="000000" w:fill="595959"/>
            <w:noWrap/>
            <w:vAlign w:val="center"/>
            <w:hideMark/>
          </w:tcPr>
          <w:p w14:paraId="4A49AE39" w14:textId="77777777" w:rsidR="00F80066" w:rsidRPr="00F80066" w:rsidRDefault="00F80066" w:rsidP="00F80066">
            <w:pPr>
              <w:jc w:val="center"/>
              <w:rPr>
                <w:rFonts w:ascii="Century Gothic" w:eastAsia="Times New Roman" w:hAnsi="Century Gothic" w:cs="Times New Roman"/>
                <w:b/>
                <w:bCs/>
                <w:color w:val="FFFFFF"/>
                <w:sz w:val="21"/>
                <w:szCs w:val="18"/>
              </w:rPr>
            </w:pPr>
            <w:r w:rsidRPr="00F80066">
              <w:rPr>
                <w:rFonts w:ascii="Century Gothic" w:eastAsia="Times New Roman" w:hAnsi="Century Gothic" w:cs="Times New Roman"/>
                <w:b/>
                <w:bCs/>
                <w:color w:val="FFFFFF"/>
                <w:sz w:val="21"/>
                <w:szCs w:val="18"/>
              </w:rPr>
              <w:t> </w:t>
            </w:r>
          </w:p>
        </w:tc>
        <w:tc>
          <w:tcPr>
            <w:tcW w:w="4271" w:type="dxa"/>
            <w:tcBorders>
              <w:top w:val="nil"/>
              <w:left w:val="nil"/>
              <w:bottom w:val="nil"/>
              <w:right w:val="nil"/>
            </w:tcBorders>
            <w:shd w:val="clear" w:color="000000" w:fill="595959"/>
            <w:noWrap/>
            <w:vAlign w:val="center"/>
            <w:hideMark/>
          </w:tcPr>
          <w:p w14:paraId="07AD9CA6" w14:textId="77777777" w:rsidR="00F80066" w:rsidRPr="00F80066" w:rsidRDefault="00F80066" w:rsidP="00F80066">
            <w:pPr>
              <w:jc w:val="center"/>
              <w:rPr>
                <w:rFonts w:ascii="Century Gothic" w:eastAsia="Times New Roman" w:hAnsi="Century Gothic" w:cs="Times New Roman"/>
                <w:b/>
                <w:bCs/>
                <w:color w:val="FFFFFF"/>
                <w:sz w:val="21"/>
                <w:szCs w:val="18"/>
              </w:rPr>
            </w:pPr>
            <w:r w:rsidRPr="00F80066">
              <w:rPr>
                <w:rFonts w:ascii="Century Gothic" w:eastAsia="Times New Roman" w:hAnsi="Century Gothic" w:cs="Times New Roman"/>
                <w:b/>
                <w:bCs/>
                <w:color w:val="FFFFFF"/>
                <w:sz w:val="21"/>
                <w:szCs w:val="18"/>
              </w:rPr>
              <w:t xml:space="preserve"> ROADBLOCKS </w:t>
            </w:r>
          </w:p>
        </w:tc>
        <w:tc>
          <w:tcPr>
            <w:tcW w:w="499" w:type="dxa"/>
            <w:tcBorders>
              <w:top w:val="nil"/>
              <w:left w:val="nil"/>
              <w:bottom w:val="nil"/>
              <w:right w:val="nil"/>
            </w:tcBorders>
            <w:shd w:val="clear" w:color="000000" w:fill="595959"/>
            <w:noWrap/>
            <w:vAlign w:val="center"/>
            <w:hideMark/>
          </w:tcPr>
          <w:p w14:paraId="2A5F3AE9" w14:textId="77777777" w:rsidR="00F80066" w:rsidRPr="00F80066" w:rsidRDefault="00F80066" w:rsidP="00F80066">
            <w:pPr>
              <w:jc w:val="center"/>
              <w:rPr>
                <w:rFonts w:ascii="Century Gothic" w:eastAsia="Times New Roman" w:hAnsi="Century Gothic" w:cs="Times New Roman"/>
                <w:b/>
                <w:bCs/>
                <w:color w:val="FFFFFF"/>
                <w:sz w:val="21"/>
                <w:szCs w:val="18"/>
              </w:rPr>
            </w:pPr>
            <w:r w:rsidRPr="00F80066">
              <w:rPr>
                <w:rFonts w:ascii="Century Gothic" w:eastAsia="Times New Roman" w:hAnsi="Century Gothic" w:cs="Times New Roman"/>
                <w:b/>
                <w:bCs/>
                <w:color w:val="FFFFFF"/>
                <w:sz w:val="21"/>
                <w:szCs w:val="18"/>
              </w:rPr>
              <w:t> </w:t>
            </w:r>
          </w:p>
        </w:tc>
        <w:tc>
          <w:tcPr>
            <w:tcW w:w="4001" w:type="dxa"/>
            <w:tcBorders>
              <w:top w:val="nil"/>
              <w:left w:val="nil"/>
              <w:bottom w:val="nil"/>
              <w:right w:val="nil"/>
            </w:tcBorders>
            <w:shd w:val="clear" w:color="000000" w:fill="595959"/>
            <w:vAlign w:val="center"/>
            <w:hideMark/>
          </w:tcPr>
          <w:p w14:paraId="2263D5BD" w14:textId="77777777" w:rsidR="00F80066" w:rsidRPr="00F80066" w:rsidRDefault="00F80066" w:rsidP="00F80066">
            <w:pPr>
              <w:jc w:val="center"/>
              <w:rPr>
                <w:rFonts w:ascii="Century Gothic" w:eastAsia="Times New Roman" w:hAnsi="Century Gothic" w:cs="Times New Roman"/>
                <w:b/>
                <w:bCs/>
                <w:color w:val="FFFFFF"/>
                <w:sz w:val="21"/>
                <w:szCs w:val="18"/>
              </w:rPr>
            </w:pPr>
            <w:r w:rsidRPr="00F80066">
              <w:rPr>
                <w:rFonts w:ascii="Century Gothic" w:eastAsia="Times New Roman" w:hAnsi="Century Gothic" w:cs="Times New Roman"/>
                <w:b/>
                <w:bCs/>
                <w:color w:val="FFFFFF"/>
                <w:sz w:val="21"/>
                <w:szCs w:val="18"/>
              </w:rPr>
              <w:t xml:space="preserve"> ACTION </w:t>
            </w:r>
          </w:p>
        </w:tc>
        <w:tc>
          <w:tcPr>
            <w:tcW w:w="360" w:type="dxa"/>
            <w:tcBorders>
              <w:top w:val="nil"/>
              <w:left w:val="nil"/>
              <w:bottom w:val="nil"/>
              <w:right w:val="nil"/>
            </w:tcBorders>
            <w:shd w:val="clear" w:color="000000" w:fill="595959"/>
            <w:noWrap/>
            <w:vAlign w:val="center"/>
            <w:hideMark/>
          </w:tcPr>
          <w:p w14:paraId="6B0B6602" w14:textId="77777777" w:rsidR="00F80066" w:rsidRPr="00F80066" w:rsidRDefault="00F80066" w:rsidP="00F80066">
            <w:pPr>
              <w:jc w:val="center"/>
              <w:rPr>
                <w:rFonts w:ascii="Century Gothic" w:eastAsia="Times New Roman" w:hAnsi="Century Gothic" w:cs="Times New Roman"/>
                <w:b/>
                <w:bCs/>
                <w:color w:val="FFFFFF"/>
                <w:sz w:val="18"/>
                <w:szCs w:val="18"/>
              </w:rPr>
            </w:pPr>
            <w:r w:rsidRPr="00F80066">
              <w:rPr>
                <w:rFonts w:ascii="Century Gothic" w:eastAsia="Times New Roman" w:hAnsi="Century Gothic" w:cs="Times New Roman"/>
                <w:b/>
                <w:bCs/>
                <w:color w:val="FFFFFF"/>
                <w:sz w:val="18"/>
                <w:szCs w:val="18"/>
              </w:rPr>
              <w:t> </w:t>
            </w:r>
          </w:p>
        </w:tc>
      </w:tr>
      <w:tr w:rsidR="00F80066" w:rsidRPr="00F80066" w14:paraId="124C215D" w14:textId="77777777" w:rsidTr="00F80066">
        <w:trPr>
          <w:trHeight w:val="576"/>
        </w:trPr>
        <w:tc>
          <w:tcPr>
            <w:tcW w:w="5130" w:type="dxa"/>
            <w:gridSpan w:val="2"/>
            <w:tcBorders>
              <w:top w:val="nil"/>
              <w:left w:val="nil"/>
              <w:bottom w:val="nil"/>
              <w:right w:val="nil"/>
            </w:tcBorders>
            <w:shd w:val="clear" w:color="000000" w:fill="595959"/>
            <w:hideMark/>
          </w:tcPr>
          <w:p w14:paraId="78EA2A11"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Make goals both clear and measurable</w:t>
            </w:r>
          </w:p>
        </w:tc>
        <w:tc>
          <w:tcPr>
            <w:tcW w:w="499" w:type="dxa"/>
            <w:tcBorders>
              <w:top w:val="nil"/>
              <w:left w:val="nil"/>
              <w:bottom w:val="nil"/>
              <w:right w:val="nil"/>
            </w:tcBorders>
            <w:shd w:val="clear" w:color="000000" w:fill="595959"/>
            <w:hideMark/>
          </w:tcPr>
          <w:p w14:paraId="4A5CC41D"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w:t>
            </w:r>
          </w:p>
        </w:tc>
        <w:tc>
          <w:tcPr>
            <w:tcW w:w="4271" w:type="dxa"/>
            <w:tcBorders>
              <w:top w:val="nil"/>
              <w:left w:val="nil"/>
              <w:bottom w:val="nil"/>
              <w:right w:val="nil"/>
            </w:tcBorders>
            <w:shd w:val="clear" w:color="000000" w:fill="595959"/>
            <w:hideMark/>
          </w:tcPr>
          <w:p w14:paraId="63DC62C7"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xml:space="preserve"> List any potential obstacles </w:t>
            </w:r>
            <w:r w:rsidRPr="00F80066">
              <w:rPr>
                <w:rFonts w:ascii="Century Gothic" w:eastAsia="Times New Roman" w:hAnsi="Century Gothic" w:cs="Times New Roman"/>
                <w:color w:val="FFFFFF"/>
                <w:sz w:val="18"/>
                <w:szCs w:val="18"/>
              </w:rPr>
              <w:br/>
              <w:t xml:space="preserve">to successful achievement of the goal </w:t>
            </w:r>
          </w:p>
        </w:tc>
        <w:tc>
          <w:tcPr>
            <w:tcW w:w="499" w:type="dxa"/>
            <w:tcBorders>
              <w:top w:val="nil"/>
              <w:left w:val="nil"/>
              <w:bottom w:val="nil"/>
              <w:right w:val="nil"/>
            </w:tcBorders>
            <w:shd w:val="clear" w:color="000000" w:fill="595959"/>
            <w:hideMark/>
          </w:tcPr>
          <w:p w14:paraId="18C648C2"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w:t>
            </w:r>
          </w:p>
        </w:tc>
        <w:tc>
          <w:tcPr>
            <w:tcW w:w="4001" w:type="dxa"/>
            <w:tcBorders>
              <w:top w:val="nil"/>
              <w:left w:val="nil"/>
              <w:bottom w:val="nil"/>
              <w:right w:val="nil"/>
            </w:tcBorders>
            <w:shd w:val="clear" w:color="000000" w:fill="595959"/>
            <w:hideMark/>
          </w:tcPr>
          <w:p w14:paraId="09E1F380"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xml:space="preserve"> Define steps required to accomplish </w:t>
            </w:r>
            <w:r w:rsidRPr="00F80066">
              <w:rPr>
                <w:rFonts w:ascii="Century Gothic" w:eastAsia="Times New Roman" w:hAnsi="Century Gothic" w:cs="Times New Roman"/>
                <w:color w:val="FFFFFF"/>
                <w:sz w:val="18"/>
                <w:szCs w:val="18"/>
              </w:rPr>
              <w:br/>
              <w:t xml:space="preserve">set goals and overcome any roadblocks </w:t>
            </w:r>
          </w:p>
        </w:tc>
        <w:tc>
          <w:tcPr>
            <w:tcW w:w="360" w:type="dxa"/>
            <w:tcBorders>
              <w:top w:val="nil"/>
              <w:left w:val="nil"/>
              <w:bottom w:val="nil"/>
              <w:right w:val="nil"/>
            </w:tcBorders>
            <w:shd w:val="clear" w:color="000000" w:fill="595959"/>
            <w:hideMark/>
          </w:tcPr>
          <w:p w14:paraId="3C4731BE"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 </w:t>
            </w:r>
          </w:p>
        </w:tc>
      </w:tr>
      <w:tr w:rsidR="00F80066" w:rsidRPr="00F80066" w14:paraId="68E43A5E" w14:textId="77777777" w:rsidTr="00F80066">
        <w:trPr>
          <w:trHeight w:val="220"/>
        </w:trPr>
        <w:tc>
          <w:tcPr>
            <w:tcW w:w="1350" w:type="dxa"/>
            <w:tcBorders>
              <w:top w:val="nil"/>
              <w:left w:val="nil"/>
              <w:bottom w:val="nil"/>
              <w:right w:val="nil"/>
            </w:tcBorders>
            <w:shd w:val="clear" w:color="000000" w:fill="D6DCE4"/>
            <w:noWrap/>
            <w:vAlign w:val="center"/>
            <w:hideMark/>
          </w:tcPr>
          <w:p w14:paraId="0DA8B060"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3780" w:type="dxa"/>
            <w:tcBorders>
              <w:top w:val="nil"/>
              <w:left w:val="nil"/>
              <w:bottom w:val="nil"/>
              <w:right w:val="nil"/>
            </w:tcBorders>
            <w:shd w:val="clear" w:color="000000" w:fill="D6DCE4"/>
            <w:noWrap/>
            <w:vAlign w:val="center"/>
            <w:hideMark/>
          </w:tcPr>
          <w:p w14:paraId="1B83003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BABC6FA"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271" w:type="dxa"/>
            <w:tcBorders>
              <w:top w:val="nil"/>
              <w:left w:val="nil"/>
              <w:bottom w:val="nil"/>
              <w:right w:val="nil"/>
            </w:tcBorders>
            <w:shd w:val="clear" w:color="000000" w:fill="D6DCE4"/>
            <w:noWrap/>
            <w:vAlign w:val="center"/>
            <w:hideMark/>
          </w:tcPr>
          <w:p w14:paraId="57FD108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26EFABC"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001" w:type="dxa"/>
            <w:tcBorders>
              <w:top w:val="nil"/>
              <w:left w:val="nil"/>
              <w:bottom w:val="nil"/>
              <w:right w:val="nil"/>
            </w:tcBorders>
            <w:shd w:val="clear" w:color="000000" w:fill="D6DCE4"/>
            <w:noWrap/>
            <w:vAlign w:val="center"/>
            <w:hideMark/>
          </w:tcPr>
          <w:p w14:paraId="1695B7E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08BD8000"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r>
      <w:tr w:rsidR="00F80066" w:rsidRPr="00F80066" w14:paraId="6116F9C1" w14:textId="77777777" w:rsidTr="00F80066">
        <w:trPr>
          <w:trHeight w:val="432"/>
        </w:trPr>
        <w:tc>
          <w:tcPr>
            <w:tcW w:w="1350" w:type="dxa"/>
            <w:tcBorders>
              <w:top w:val="nil"/>
              <w:left w:val="nil"/>
              <w:bottom w:val="nil"/>
              <w:right w:val="nil"/>
            </w:tcBorders>
            <w:shd w:val="clear" w:color="000000" w:fill="D6DCE4"/>
            <w:noWrap/>
            <w:vAlign w:val="center"/>
            <w:hideMark/>
          </w:tcPr>
          <w:p w14:paraId="16A0151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1656179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FD45FA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1165D14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A19406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05C91D3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0F739B3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086A7DB" w14:textId="77777777" w:rsidTr="00F80066">
        <w:trPr>
          <w:trHeight w:val="432"/>
        </w:trPr>
        <w:tc>
          <w:tcPr>
            <w:tcW w:w="1350" w:type="dxa"/>
            <w:tcBorders>
              <w:top w:val="nil"/>
              <w:left w:val="nil"/>
              <w:bottom w:val="nil"/>
              <w:right w:val="nil"/>
            </w:tcBorders>
            <w:shd w:val="clear" w:color="000000" w:fill="D6DCE4"/>
            <w:noWrap/>
            <w:vAlign w:val="center"/>
            <w:hideMark/>
          </w:tcPr>
          <w:p w14:paraId="49783A5A"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24637559"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1699AB5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204E80B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EADE0F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F9BA1A4"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09508FD"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7317CE56" w14:textId="77777777" w:rsidTr="00CB6EF2">
        <w:trPr>
          <w:trHeight w:val="215"/>
        </w:trPr>
        <w:tc>
          <w:tcPr>
            <w:tcW w:w="1350" w:type="dxa"/>
            <w:tcBorders>
              <w:top w:val="nil"/>
              <w:left w:val="nil"/>
              <w:bottom w:val="nil"/>
              <w:right w:val="nil"/>
            </w:tcBorders>
            <w:shd w:val="clear" w:color="000000" w:fill="D6DCE4"/>
            <w:noWrap/>
            <w:vAlign w:val="center"/>
            <w:hideMark/>
          </w:tcPr>
          <w:p w14:paraId="38E23D26"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5A50A44F"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62BC4BC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6CB5074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7E45E9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0F0EC61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4D323F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752CD19" w14:textId="77777777" w:rsidTr="00F80066">
        <w:trPr>
          <w:trHeight w:val="432"/>
        </w:trPr>
        <w:tc>
          <w:tcPr>
            <w:tcW w:w="1350" w:type="dxa"/>
            <w:tcBorders>
              <w:top w:val="nil"/>
              <w:left w:val="nil"/>
              <w:bottom w:val="nil"/>
              <w:right w:val="nil"/>
            </w:tcBorders>
            <w:shd w:val="clear" w:color="000000" w:fill="D6DCE4"/>
            <w:noWrap/>
            <w:vAlign w:val="center"/>
            <w:hideMark/>
          </w:tcPr>
          <w:p w14:paraId="7353B2FF"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D06E748"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CE39EB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034D433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618D300"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163730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1F41B89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6E1FAA8" w14:textId="77777777" w:rsidTr="00F80066">
        <w:trPr>
          <w:trHeight w:val="432"/>
        </w:trPr>
        <w:tc>
          <w:tcPr>
            <w:tcW w:w="1350" w:type="dxa"/>
            <w:tcBorders>
              <w:top w:val="nil"/>
              <w:left w:val="nil"/>
              <w:bottom w:val="nil"/>
              <w:right w:val="nil"/>
            </w:tcBorders>
            <w:shd w:val="clear" w:color="000000" w:fill="D6DCE4"/>
            <w:noWrap/>
            <w:vAlign w:val="center"/>
            <w:hideMark/>
          </w:tcPr>
          <w:p w14:paraId="7E930EEC"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AB06194"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B9C4FB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06AA2CD8"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4987116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5DB308A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85F30D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C7D9BBE"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1659C23F"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434B69FE" w14:textId="77777777" w:rsidTr="00F80066">
        <w:trPr>
          <w:trHeight w:val="432"/>
        </w:trPr>
        <w:tc>
          <w:tcPr>
            <w:tcW w:w="1350" w:type="dxa"/>
            <w:tcBorders>
              <w:top w:val="nil"/>
              <w:left w:val="nil"/>
              <w:bottom w:val="nil"/>
              <w:right w:val="nil"/>
            </w:tcBorders>
            <w:shd w:val="clear" w:color="000000" w:fill="D6DCE4"/>
            <w:noWrap/>
            <w:vAlign w:val="center"/>
            <w:hideMark/>
          </w:tcPr>
          <w:p w14:paraId="49CC8BF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472312B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792045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27BC91B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82EB76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033DC9E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47839B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3097E2B4" w14:textId="77777777" w:rsidTr="00F80066">
        <w:trPr>
          <w:trHeight w:val="432"/>
        </w:trPr>
        <w:tc>
          <w:tcPr>
            <w:tcW w:w="1350" w:type="dxa"/>
            <w:tcBorders>
              <w:top w:val="nil"/>
              <w:left w:val="nil"/>
              <w:bottom w:val="nil"/>
              <w:right w:val="nil"/>
            </w:tcBorders>
            <w:shd w:val="clear" w:color="000000" w:fill="D6DCE4"/>
            <w:noWrap/>
            <w:vAlign w:val="center"/>
            <w:hideMark/>
          </w:tcPr>
          <w:p w14:paraId="3F2E0286"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6323B2EF"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6B94560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34B48D1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D95FA6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DB3569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40CF820"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190E75CA" w14:textId="77777777" w:rsidTr="00CB6EF2">
        <w:trPr>
          <w:trHeight w:val="152"/>
        </w:trPr>
        <w:tc>
          <w:tcPr>
            <w:tcW w:w="1350" w:type="dxa"/>
            <w:tcBorders>
              <w:top w:val="nil"/>
              <w:left w:val="nil"/>
              <w:bottom w:val="nil"/>
              <w:right w:val="nil"/>
            </w:tcBorders>
            <w:shd w:val="clear" w:color="000000" w:fill="D6DCE4"/>
            <w:noWrap/>
            <w:vAlign w:val="center"/>
            <w:hideMark/>
          </w:tcPr>
          <w:p w14:paraId="4DE0EFA0"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4955BDF7"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79659BB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4A12FC3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563A4A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6AB145A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2DC927F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03D918A" w14:textId="77777777" w:rsidTr="00F80066">
        <w:trPr>
          <w:trHeight w:val="432"/>
        </w:trPr>
        <w:tc>
          <w:tcPr>
            <w:tcW w:w="1350" w:type="dxa"/>
            <w:tcBorders>
              <w:top w:val="nil"/>
              <w:left w:val="nil"/>
              <w:bottom w:val="nil"/>
              <w:right w:val="nil"/>
            </w:tcBorders>
            <w:shd w:val="clear" w:color="000000" w:fill="D6DCE4"/>
            <w:noWrap/>
            <w:vAlign w:val="center"/>
            <w:hideMark/>
          </w:tcPr>
          <w:p w14:paraId="5AC9780F"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7E0FC1B2"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D86B93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747CF81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946FE5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339779D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5528FB4D"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44C856AC" w14:textId="77777777" w:rsidTr="00F80066">
        <w:trPr>
          <w:trHeight w:val="432"/>
        </w:trPr>
        <w:tc>
          <w:tcPr>
            <w:tcW w:w="1350" w:type="dxa"/>
            <w:tcBorders>
              <w:top w:val="nil"/>
              <w:left w:val="nil"/>
              <w:bottom w:val="nil"/>
              <w:right w:val="nil"/>
            </w:tcBorders>
            <w:shd w:val="clear" w:color="000000" w:fill="D6DCE4"/>
            <w:noWrap/>
            <w:vAlign w:val="center"/>
            <w:hideMark/>
          </w:tcPr>
          <w:p w14:paraId="7505296E"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2135A0B"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B72463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09FC8D3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38C32E2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32CE9BE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B40ECC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4957090B"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54B1F028"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4222446D" w14:textId="77777777" w:rsidTr="00F80066">
        <w:trPr>
          <w:trHeight w:val="432"/>
        </w:trPr>
        <w:tc>
          <w:tcPr>
            <w:tcW w:w="1350" w:type="dxa"/>
            <w:tcBorders>
              <w:top w:val="nil"/>
              <w:left w:val="nil"/>
              <w:bottom w:val="nil"/>
              <w:right w:val="nil"/>
            </w:tcBorders>
            <w:shd w:val="clear" w:color="000000" w:fill="D6DCE4"/>
            <w:noWrap/>
            <w:vAlign w:val="center"/>
            <w:hideMark/>
          </w:tcPr>
          <w:p w14:paraId="2B02D505"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26B2FB7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3B666F4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63C7EF9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83ED31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6D35CAE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3B6428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0B65ED4" w14:textId="77777777" w:rsidTr="00F80066">
        <w:trPr>
          <w:trHeight w:val="432"/>
        </w:trPr>
        <w:tc>
          <w:tcPr>
            <w:tcW w:w="1350" w:type="dxa"/>
            <w:tcBorders>
              <w:top w:val="nil"/>
              <w:left w:val="nil"/>
              <w:bottom w:val="nil"/>
              <w:right w:val="nil"/>
            </w:tcBorders>
            <w:shd w:val="clear" w:color="000000" w:fill="D6DCE4"/>
            <w:noWrap/>
            <w:vAlign w:val="center"/>
            <w:hideMark/>
          </w:tcPr>
          <w:p w14:paraId="37A7E336"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3EC471BF"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114C9224"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418F3C2E"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F04870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5BBCFAF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7BF4FDB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8B87F13" w14:textId="77777777" w:rsidTr="00CB6EF2">
        <w:trPr>
          <w:trHeight w:val="170"/>
        </w:trPr>
        <w:tc>
          <w:tcPr>
            <w:tcW w:w="1350" w:type="dxa"/>
            <w:tcBorders>
              <w:top w:val="nil"/>
              <w:left w:val="nil"/>
              <w:bottom w:val="nil"/>
              <w:right w:val="nil"/>
            </w:tcBorders>
            <w:shd w:val="clear" w:color="000000" w:fill="D6DCE4"/>
            <w:noWrap/>
            <w:vAlign w:val="center"/>
            <w:hideMark/>
          </w:tcPr>
          <w:p w14:paraId="6F609C8A"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68625CCF"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208F4E30"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34B74AE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6C0392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475CAB5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924ED8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142F193A" w14:textId="77777777" w:rsidTr="00F80066">
        <w:trPr>
          <w:trHeight w:val="432"/>
        </w:trPr>
        <w:tc>
          <w:tcPr>
            <w:tcW w:w="1350" w:type="dxa"/>
            <w:tcBorders>
              <w:top w:val="nil"/>
              <w:left w:val="nil"/>
              <w:bottom w:val="nil"/>
              <w:right w:val="nil"/>
            </w:tcBorders>
            <w:shd w:val="clear" w:color="000000" w:fill="D6DCE4"/>
            <w:noWrap/>
            <w:vAlign w:val="center"/>
            <w:hideMark/>
          </w:tcPr>
          <w:p w14:paraId="48EFD67E"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34046A6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2872C7F6"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566DFA5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429AA81"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5D7EFAF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6B6EC958"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6C75623D" w14:textId="77777777" w:rsidTr="00F80066">
        <w:trPr>
          <w:trHeight w:val="432"/>
        </w:trPr>
        <w:tc>
          <w:tcPr>
            <w:tcW w:w="1350" w:type="dxa"/>
            <w:tcBorders>
              <w:top w:val="nil"/>
              <w:left w:val="nil"/>
              <w:bottom w:val="nil"/>
              <w:right w:val="nil"/>
            </w:tcBorders>
            <w:shd w:val="clear" w:color="000000" w:fill="D6DCE4"/>
            <w:noWrap/>
            <w:vAlign w:val="center"/>
            <w:hideMark/>
          </w:tcPr>
          <w:p w14:paraId="6DE77B0B"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4683EF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0E439DC3"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5307FF21"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4D3852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71A82625"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5ACC58B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7E58B6F" w14:textId="77777777" w:rsidTr="00F80066">
        <w:trPr>
          <w:trHeight w:val="144"/>
        </w:trPr>
        <w:tc>
          <w:tcPr>
            <w:tcW w:w="14760" w:type="dxa"/>
            <w:gridSpan w:val="7"/>
            <w:tcBorders>
              <w:top w:val="nil"/>
              <w:left w:val="nil"/>
              <w:bottom w:val="nil"/>
              <w:right w:val="nil"/>
            </w:tcBorders>
            <w:shd w:val="clear" w:color="000000" w:fill="D6DCE4"/>
            <w:noWrap/>
            <w:vAlign w:val="center"/>
            <w:hideMark/>
          </w:tcPr>
          <w:p w14:paraId="6E46A99B" w14:textId="77777777" w:rsidR="00F80066" w:rsidRPr="00F80066" w:rsidRDefault="00F80066" w:rsidP="00F80066">
            <w:pPr>
              <w:jc w:val="center"/>
              <w:rPr>
                <w:rFonts w:ascii="Century Gothic" w:eastAsia="Times New Roman" w:hAnsi="Century Gothic" w:cs="Times New Roman"/>
                <w:color w:val="FFFFFF"/>
                <w:sz w:val="18"/>
                <w:szCs w:val="18"/>
              </w:rPr>
            </w:pPr>
            <w:r w:rsidRPr="00F80066">
              <w:rPr>
                <w:rFonts w:ascii="Century Gothic" w:eastAsia="Times New Roman" w:hAnsi="Century Gothic" w:cs="Times New Roman"/>
                <w:color w:val="FFFFFF"/>
                <w:sz w:val="18"/>
                <w:szCs w:val="18"/>
              </w:rPr>
              <w:t>––––––––––––––––––––––––––––––––––––––––––––––––––––––––––––––––––––––––––––––––––––––––––––––––––––––––––––––––––––––––––––––––––––––––––––––––––––––––––––––––––</w:t>
            </w:r>
          </w:p>
        </w:tc>
      </w:tr>
      <w:tr w:rsidR="00F80066" w:rsidRPr="00F80066" w14:paraId="5F64B8EA" w14:textId="77777777" w:rsidTr="00F80066">
        <w:trPr>
          <w:trHeight w:val="432"/>
        </w:trPr>
        <w:tc>
          <w:tcPr>
            <w:tcW w:w="1350" w:type="dxa"/>
            <w:tcBorders>
              <w:top w:val="nil"/>
              <w:left w:val="nil"/>
              <w:bottom w:val="nil"/>
              <w:right w:val="nil"/>
            </w:tcBorders>
            <w:shd w:val="clear" w:color="000000" w:fill="D6DCE4"/>
            <w:noWrap/>
            <w:vAlign w:val="center"/>
            <w:hideMark/>
          </w:tcPr>
          <w:p w14:paraId="2C22D8FF"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780" w:type="dxa"/>
            <w:vMerge w:val="restart"/>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4FEB86E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9A324B6"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22C416F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57B1A1B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single" w:sz="4" w:space="0" w:color="D9D9D9"/>
              <w:left w:val="single" w:sz="4" w:space="0" w:color="D9D9D9"/>
              <w:bottom w:val="single" w:sz="4" w:space="0" w:color="D9D9D9"/>
              <w:right w:val="single" w:sz="4" w:space="0" w:color="D9D9D9"/>
            </w:tcBorders>
            <w:shd w:val="clear" w:color="000000" w:fill="FFFFFF"/>
            <w:noWrap/>
            <w:vAlign w:val="center"/>
            <w:hideMark/>
          </w:tcPr>
          <w:p w14:paraId="5496258D"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1F2B68E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0D1C0C86" w14:textId="77777777" w:rsidTr="00F80066">
        <w:trPr>
          <w:trHeight w:val="432"/>
        </w:trPr>
        <w:tc>
          <w:tcPr>
            <w:tcW w:w="1350" w:type="dxa"/>
            <w:tcBorders>
              <w:top w:val="nil"/>
              <w:left w:val="nil"/>
              <w:bottom w:val="nil"/>
              <w:right w:val="nil"/>
            </w:tcBorders>
            <w:shd w:val="clear" w:color="000000" w:fill="D6DCE4"/>
            <w:noWrap/>
            <w:vAlign w:val="center"/>
            <w:hideMark/>
          </w:tcPr>
          <w:p w14:paraId="3616D608"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GOAL</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251DAF66"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7EDEA24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3E03C5B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31C60F52"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16469BF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2DD986F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6667954E" w14:textId="77777777" w:rsidTr="00F80066">
        <w:trPr>
          <w:trHeight w:val="432"/>
        </w:trPr>
        <w:tc>
          <w:tcPr>
            <w:tcW w:w="1350" w:type="dxa"/>
            <w:tcBorders>
              <w:top w:val="nil"/>
              <w:left w:val="nil"/>
              <w:bottom w:val="nil"/>
              <w:right w:val="nil"/>
            </w:tcBorders>
            <w:shd w:val="clear" w:color="000000" w:fill="D6DCE4"/>
            <w:noWrap/>
            <w:vAlign w:val="center"/>
            <w:hideMark/>
          </w:tcPr>
          <w:p w14:paraId="08193325"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 </w:t>
            </w:r>
          </w:p>
        </w:tc>
        <w:tc>
          <w:tcPr>
            <w:tcW w:w="3780" w:type="dxa"/>
            <w:vMerge/>
            <w:tcBorders>
              <w:top w:val="single" w:sz="4" w:space="0" w:color="D9D9D9"/>
              <w:left w:val="single" w:sz="4" w:space="0" w:color="D9D9D9"/>
              <w:bottom w:val="single" w:sz="4" w:space="0" w:color="D9D9D9"/>
              <w:right w:val="single" w:sz="4" w:space="0" w:color="D9D9D9"/>
            </w:tcBorders>
            <w:vAlign w:val="center"/>
            <w:hideMark/>
          </w:tcPr>
          <w:p w14:paraId="49CBCA56" w14:textId="77777777" w:rsidR="00F80066" w:rsidRPr="00F80066" w:rsidRDefault="00F80066" w:rsidP="00F80066">
            <w:pPr>
              <w:rPr>
                <w:rFonts w:ascii="Century Gothic" w:eastAsia="Times New Roman" w:hAnsi="Century Gothic" w:cs="Times New Roman"/>
                <w:color w:val="000000"/>
                <w:sz w:val="18"/>
                <w:szCs w:val="18"/>
              </w:rPr>
            </w:pPr>
          </w:p>
        </w:tc>
        <w:tc>
          <w:tcPr>
            <w:tcW w:w="499" w:type="dxa"/>
            <w:tcBorders>
              <w:top w:val="nil"/>
              <w:left w:val="nil"/>
              <w:bottom w:val="nil"/>
              <w:right w:val="nil"/>
            </w:tcBorders>
            <w:shd w:val="clear" w:color="000000" w:fill="D6DCE4"/>
            <w:noWrap/>
            <w:vAlign w:val="center"/>
            <w:hideMark/>
          </w:tcPr>
          <w:p w14:paraId="2A1E326A"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6380D8E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610F2D27"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1E441354"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34A62F0B"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53724C57" w14:textId="77777777" w:rsidTr="00F80066">
        <w:trPr>
          <w:trHeight w:val="432"/>
        </w:trPr>
        <w:tc>
          <w:tcPr>
            <w:tcW w:w="1350" w:type="dxa"/>
            <w:tcBorders>
              <w:top w:val="nil"/>
              <w:left w:val="nil"/>
              <w:bottom w:val="nil"/>
              <w:right w:val="nil"/>
            </w:tcBorders>
            <w:shd w:val="clear" w:color="000000" w:fill="D6DCE4"/>
            <w:noWrap/>
            <w:vAlign w:val="center"/>
            <w:hideMark/>
          </w:tcPr>
          <w:p w14:paraId="2ED7C926"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AMOUNT</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274C7B4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xml:space="preserve"> $ </w:t>
            </w:r>
          </w:p>
        </w:tc>
        <w:tc>
          <w:tcPr>
            <w:tcW w:w="499" w:type="dxa"/>
            <w:tcBorders>
              <w:top w:val="nil"/>
              <w:left w:val="nil"/>
              <w:bottom w:val="nil"/>
              <w:right w:val="nil"/>
            </w:tcBorders>
            <w:shd w:val="clear" w:color="000000" w:fill="D6DCE4"/>
            <w:noWrap/>
            <w:vAlign w:val="center"/>
            <w:hideMark/>
          </w:tcPr>
          <w:p w14:paraId="3C22A07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17730C97"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33B6AD09"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0219043F"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14C48D6D"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3C793F1" w14:textId="77777777" w:rsidTr="00F80066">
        <w:trPr>
          <w:trHeight w:val="432"/>
        </w:trPr>
        <w:tc>
          <w:tcPr>
            <w:tcW w:w="1350" w:type="dxa"/>
            <w:tcBorders>
              <w:top w:val="nil"/>
              <w:left w:val="nil"/>
              <w:bottom w:val="nil"/>
              <w:right w:val="nil"/>
            </w:tcBorders>
            <w:shd w:val="clear" w:color="000000" w:fill="D6DCE4"/>
            <w:noWrap/>
            <w:vAlign w:val="center"/>
            <w:hideMark/>
          </w:tcPr>
          <w:p w14:paraId="62E789DC" w14:textId="77777777" w:rsidR="00F80066" w:rsidRPr="00F80066" w:rsidRDefault="00F80066" w:rsidP="00F80066">
            <w:pPr>
              <w:ind w:firstLineChars="100" w:firstLine="181"/>
              <w:jc w:val="right"/>
              <w:rPr>
                <w:rFonts w:ascii="Century Gothic" w:eastAsia="Times New Roman" w:hAnsi="Century Gothic" w:cs="Times New Roman"/>
                <w:b/>
                <w:bCs/>
                <w:color w:val="333F4F"/>
                <w:sz w:val="18"/>
                <w:szCs w:val="18"/>
              </w:rPr>
            </w:pPr>
            <w:r w:rsidRPr="00F80066">
              <w:rPr>
                <w:rFonts w:ascii="Century Gothic" w:eastAsia="Times New Roman" w:hAnsi="Century Gothic" w:cs="Times New Roman"/>
                <w:b/>
                <w:bCs/>
                <w:color w:val="333F4F"/>
                <w:sz w:val="18"/>
                <w:szCs w:val="18"/>
              </w:rPr>
              <w:t>TIMELINE</w:t>
            </w:r>
          </w:p>
        </w:tc>
        <w:tc>
          <w:tcPr>
            <w:tcW w:w="3780" w:type="dxa"/>
            <w:tcBorders>
              <w:top w:val="nil"/>
              <w:left w:val="single" w:sz="4" w:space="0" w:color="D9D9D9"/>
              <w:bottom w:val="single" w:sz="4" w:space="0" w:color="D9D9D9"/>
              <w:right w:val="single" w:sz="4" w:space="0" w:color="D9D9D9"/>
            </w:tcBorders>
            <w:shd w:val="clear" w:color="000000" w:fill="FFFFFF"/>
            <w:noWrap/>
            <w:vAlign w:val="center"/>
            <w:hideMark/>
          </w:tcPr>
          <w:p w14:paraId="67A0981C"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16F84630"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271" w:type="dxa"/>
            <w:tcBorders>
              <w:top w:val="nil"/>
              <w:left w:val="single" w:sz="4" w:space="0" w:color="D9D9D9"/>
              <w:bottom w:val="single" w:sz="4" w:space="0" w:color="D9D9D9"/>
              <w:right w:val="single" w:sz="4" w:space="0" w:color="D9D9D9"/>
            </w:tcBorders>
            <w:shd w:val="clear" w:color="000000" w:fill="FFFFFF"/>
            <w:noWrap/>
            <w:vAlign w:val="center"/>
            <w:hideMark/>
          </w:tcPr>
          <w:p w14:paraId="4DA95503"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742F290E"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001" w:type="dxa"/>
            <w:tcBorders>
              <w:top w:val="nil"/>
              <w:left w:val="single" w:sz="4" w:space="0" w:color="D9D9D9"/>
              <w:bottom w:val="single" w:sz="4" w:space="0" w:color="D9D9D9"/>
              <w:right w:val="single" w:sz="4" w:space="0" w:color="D9D9D9"/>
            </w:tcBorders>
            <w:shd w:val="clear" w:color="000000" w:fill="FFFFFF"/>
            <w:noWrap/>
            <w:vAlign w:val="center"/>
            <w:hideMark/>
          </w:tcPr>
          <w:p w14:paraId="5046FD8A"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4E796FEC" w14:textId="77777777" w:rsidR="00F80066" w:rsidRPr="00F80066" w:rsidRDefault="00F80066" w:rsidP="00F80066">
            <w:pPr>
              <w:ind w:firstLineChars="100" w:firstLine="180"/>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r>
      <w:tr w:rsidR="00F80066" w:rsidRPr="00F80066" w14:paraId="2AEC279B" w14:textId="77777777" w:rsidTr="00F80066">
        <w:trPr>
          <w:trHeight w:val="220"/>
        </w:trPr>
        <w:tc>
          <w:tcPr>
            <w:tcW w:w="1350" w:type="dxa"/>
            <w:tcBorders>
              <w:top w:val="nil"/>
              <w:left w:val="nil"/>
              <w:bottom w:val="nil"/>
              <w:right w:val="nil"/>
            </w:tcBorders>
            <w:shd w:val="clear" w:color="000000" w:fill="D6DCE4"/>
            <w:noWrap/>
            <w:vAlign w:val="center"/>
            <w:hideMark/>
          </w:tcPr>
          <w:p w14:paraId="3A834AE9"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3780" w:type="dxa"/>
            <w:tcBorders>
              <w:top w:val="nil"/>
              <w:left w:val="nil"/>
              <w:bottom w:val="nil"/>
              <w:right w:val="nil"/>
            </w:tcBorders>
            <w:shd w:val="clear" w:color="000000" w:fill="D6DCE4"/>
            <w:noWrap/>
            <w:vAlign w:val="center"/>
            <w:hideMark/>
          </w:tcPr>
          <w:p w14:paraId="59DD95A0"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24C1F1D2"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271" w:type="dxa"/>
            <w:tcBorders>
              <w:top w:val="nil"/>
              <w:left w:val="nil"/>
              <w:bottom w:val="nil"/>
              <w:right w:val="nil"/>
            </w:tcBorders>
            <w:shd w:val="clear" w:color="000000" w:fill="D6DCE4"/>
            <w:noWrap/>
            <w:vAlign w:val="center"/>
            <w:hideMark/>
          </w:tcPr>
          <w:p w14:paraId="3F66BED6"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499" w:type="dxa"/>
            <w:tcBorders>
              <w:top w:val="nil"/>
              <w:left w:val="nil"/>
              <w:bottom w:val="nil"/>
              <w:right w:val="nil"/>
            </w:tcBorders>
            <w:shd w:val="clear" w:color="000000" w:fill="D6DCE4"/>
            <w:noWrap/>
            <w:vAlign w:val="center"/>
            <w:hideMark/>
          </w:tcPr>
          <w:p w14:paraId="63B3DE66"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c>
          <w:tcPr>
            <w:tcW w:w="4001" w:type="dxa"/>
            <w:tcBorders>
              <w:top w:val="nil"/>
              <w:left w:val="nil"/>
              <w:bottom w:val="nil"/>
              <w:right w:val="nil"/>
            </w:tcBorders>
            <w:shd w:val="clear" w:color="000000" w:fill="D6DCE4"/>
            <w:noWrap/>
            <w:vAlign w:val="center"/>
            <w:hideMark/>
          </w:tcPr>
          <w:p w14:paraId="0667D3E9" w14:textId="77777777" w:rsidR="00F80066" w:rsidRPr="00F80066" w:rsidRDefault="00F80066" w:rsidP="00F80066">
            <w:pPr>
              <w:rPr>
                <w:rFonts w:ascii="Century Gothic" w:eastAsia="Times New Roman" w:hAnsi="Century Gothic" w:cs="Times New Roman"/>
                <w:color w:val="000000"/>
                <w:sz w:val="18"/>
                <w:szCs w:val="18"/>
              </w:rPr>
            </w:pPr>
            <w:r w:rsidRPr="00F80066">
              <w:rPr>
                <w:rFonts w:ascii="Century Gothic" w:eastAsia="Times New Roman" w:hAnsi="Century Gothic" w:cs="Times New Roman"/>
                <w:color w:val="000000"/>
                <w:sz w:val="18"/>
                <w:szCs w:val="18"/>
              </w:rPr>
              <w:t> </w:t>
            </w:r>
          </w:p>
        </w:tc>
        <w:tc>
          <w:tcPr>
            <w:tcW w:w="360" w:type="dxa"/>
            <w:tcBorders>
              <w:top w:val="nil"/>
              <w:left w:val="nil"/>
              <w:bottom w:val="nil"/>
              <w:right w:val="nil"/>
            </w:tcBorders>
            <w:shd w:val="clear" w:color="000000" w:fill="D6DCE4"/>
            <w:noWrap/>
            <w:vAlign w:val="center"/>
            <w:hideMark/>
          </w:tcPr>
          <w:p w14:paraId="583957DA" w14:textId="77777777" w:rsidR="00F80066" w:rsidRPr="00F80066" w:rsidRDefault="00F80066" w:rsidP="00F80066">
            <w:pPr>
              <w:ind w:firstLineChars="100" w:firstLine="181"/>
              <w:rPr>
                <w:rFonts w:ascii="Century Gothic" w:eastAsia="Times New Roman" w:hAnsi="Century Gothic" w:cs="Times New Roman"/>
                <w:b/>
                <w:bCs/>
                <w:color w:val="000000"/>
                <w:sz w:val="18"/>
                <w:szCs w:val="18"/>
              </w:rPr>
            </w:pPr>
            <w:r w:rsidRPr="00F80066">
              <w:rPr>
                <w:rFonts w:ascii="Century Gothic" w:eastAsia="Times New Roman" w:hAnsi="Century Gothic" w:cs="Times New Roman"/>
                <w:b/>
                <w:bCs/>
                <w:color w:val="000000"/>
                <w:sz w:val="18"/>
                <w:szCs w:val="18"/>
              </w:rPr>
              <w:t> </w:t>
            </w:r>
          </w:p>
        </w:tc>
      </w:tr>
    </w:tbl>
    <w:p w14:paraId="40B81DE1" w14:textId="77777777" w:rsidR="00A12BBB" w:rsidRPr="00780B9C" w:rsidRDefault="00A12BBB" w:rsidP="00D16763">
      <w:pPr>
        <w:rPr>
          <w:rFonts w:ascii="Century Gothic" w:eastAsia="Times New Roman" w:hAnsi="Century Gothic" w:cs="Arial"/>
          <w:b/>
          <w:bCs/>
          <w:color w:val="808080" w:themeColor="background1" w:themeShade="80"/>
          <w:sz w:val="36"/>
          <w:szCs w:val="44"/>
        </w:rPr>
      </w:pPr>
    </w:p>
    <w:p w14:paraId="725F1FE5"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532D1E94" w14:textId="77777777" w:rsidTr="00283CD7">
        <w:trPr>
          <w:trHeight w:val="2455"/>
        </w:trPr>
        <w:tc>
          <w:tcPr>
            <w:tcW w:w="13882" w:type="dxa"/>
          </w:tcPr>
          <w:p w14:paraId="46578841"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27130D64" w14:textId="77777777" w:rsidR="00B63006" w:rsidRDefault="00B63006" w:rsidP="00C45E04">
            <w:pPr>
              <w:rPr>
                <w:rFonts w:ascii="Century Gothic" w:hAnsi="Century Gothic" w:cs="Arial"/>
                <w:szCs w:val="20"/>
              </w:rPr>
            </w:pPr>
          </w:p>
          <w:p w14:paraId="68094059" w14:textId="77777777" w:rsidR="00CB6EF2" w:rsidRPr="003E2D50" w:rsidRDefault="00CB6EF2" w:rsidP="00CB6EF2">
            <w:pPr>
              <w:rPr>
                <w:rFonts w:ascii="Century Gothic" w:hAnsi="Century Gothic" w:cs="Arial"/>
                <w:sz w:val="20"/>
                <w:szCs w:val="20"/>
              </w:rPr>
            </w:pPr>
            <w:r w:rsidRPr="003E2D5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E2D50">
              <w:rPr>
                <w:rFonts w:ascii="Century Gothic" w:hAnsi="Century Gothic" w:cs="Arial"/>
                <w:sz w:val="20"/>
                <w:szCs w:val="20"/>
              </w:rPr>
              <w:t xml:space="preserve">This material is intended for individual use only. </w:t>
            </w:r>
          </w:p>
          <w:p w14:paraId="050CB29F" w14:textId="45F693B0" w:rsidR="00B63006" w:rsidRDefault="00CB6EF2" w:rsidP="00CB6EF2">
            <w:pPr>
              <w:rPr>
                <w:rFonts w:ascii="Century Gothic" w:hAnsi="Century Gothic" w:cs="Arial"/>
                <w:sz w:val="20"/>
                <w:szCs w:val="20"/>
              </w:rPr>
            </w:pPr>
            <w:r w:rsidRPr="003E2D50">
              <w:rPr>
                <w:rFonts w:ascii="Century Gothic" w:hAnsi="Century Gothic" w:cs="Arial"/>
                <w:sz w:val="20"/>
                <w:szCs w:val="20"/>
              </w:rPr>
              <w:t>© Esports Tower LLC - All rights reserved.</w:t>
            </w:r>
          </w:p>
        </w:tc>
      </w:tr>
    </w:tbl>
    <w:p w14:paraId="04FB030A" w14:textId="77777777" w:rsidR="008D4D59" w:rsidRDefault="008D4D59" w:rsidP="00B63006">
      <w:pPr>
        <w:rPr>
          <w:rFonts w:ascii="Century Gothic" w:hAnsi="Century Gothic" w:cs="Times New Roman"/>
        </w:rPr>
      </w:pPr>
    </w:p>
    <w:p w14:paraId="2CB03FFF" w14:textId="77777777" w:rsidR="00B63006" w:rsidRDefault="00B63006" w:rsidP="00B63006">
      <w:pPr>
        <w:rPr>
          <w:rFonts w:ascii="Century Gothic" w:hAnsi="Century Gothic" w:cs="Times New Roman"/>
        </w:rPr>
      </w:pPr>
    </w:p>
    <w:p w14:paraId="0093D74F" w14:textId="77777777" w:rsidR="00B63006" w:rsidRDefault="00B63006" w:rsidP="00B63006">
      <w:pPr>
        <w:rPr>
          <w:rFonts w:ascii="Century Gothic" w:hAnsi="Century Gothic" w:cs="Times New Roman"/>
        </w:rPr>
      </w:pPr>
    </w:p>
    <w:p w14:paraId="42B7919E" w14:textId="77777777" w:rsidR="00B63006" w:rsidRDefault="00B63006" w:rsidP="00B63006">
      <w:pPr>
        <w:rPr>
          <w:rFonts w:ascii="Century Gothic" w:hAnsi="Century Gothic" w:cs="Times New Roman"/>
        </w:rPr>
      </w:pPr>
    </w:p>
    <w:p w14:paraId="175A42C7" w14:textId="77777777" w:rsidR="00B63006" w:rsidRDefault="00B63006" w:rsidP="00B63006">
      <w:pPr>
        <w:rPr>
          <w:rFonts w:ascii="Century Gothic" w:hAnsi="Century Gothic" w:cs="Times New Roman"/>
        </w:rPr>
      </w:pPr>
    </w:p>
    <w:p w14:paraId="7CC08C34" w14:textId="77777777" w:rsidR="00B63006" w:rsidRPr="00B63006" w:rsidRDefault="00B63006" w:rsidP="00B63006">
      <w:pPr>
        <w:rPr>
          <w:rFonts w:ascii="Century Gothic" w:hAnsi="Century Gothic" w:cs="Times New Roman"/>
        </w:rPr>
      </w:pPr>
    </w:p>
    <w:sectPr w:rsidR="00B63006" w:rsidRPr="00B63006" w:rsidSect="00B02B23">
      <w:headerReference w:type="default" r:id="rId10"/>
      <w:pgSz w:w="15840" w:h="12240" w:orient="landscape"/>
      <w:pgMar w:top="36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C30E" w14:textId="77777777" w:rsidR="00CB6EF2" w:rsidRDefault="00CB6EF2" w:rsidP="00DB2412">
      <w:r>
        <w:separator/>
      </w:r>
    </w:p>
  </w:endnote>
  <w:endnote w:type="continuationSeparator" w:id="0">
    <w:p w14:paraId="25598311" w14:textId="77777777" w:rsidR="00CB6EF2" w:rsidRDefault="00CB6EF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A41C" w14:textId="77777777" w:rsidR="00CB6EF2" w:rsidRDefault="00CB6EF2" w:rsidP="00DB2412">
      <w:r>
        <w:separator/>
      </w:r>
    </w:p>
  </w:footnote>
  <w:footnote w:type="continuationSeparator" w:id="0">
    <w:p w14:paraId="0C0EC527" w14:textId="77777777" w:rsidR="00CB6EF2" w:rsidRDefault="00CB6EF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33E2"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817099">
    <w:abstractNumId w:val="1"/>
  </w:num>
  <w:num w:numId="2" w16cid:durableId="2136479794">
    <w:abstractNumId w:val="2"/>
  </w:num>
  <w:num w:numId="3" w16cid:durableId="46281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MDSxtDQytzAwNzFV0lEKTi0uzszPAykwrAUABROdQSwAAAA="/>
  </w:docVars>
  <w:rsids>
    <w:rsidRoot w:val="00CB6EF2"/>
    <w:rsid w:val="00005410"/>
    <w:rsid w:val="000102CA"/>
    <w:rsid w:val="000707ED"/>
    <w:rsid w:val="000870BA"/>
    <w:rsid w:val="000A6B42"/>
    <w:rsid w:val="000C3DA2"/>
    <w:rsid w:val="000C671F"/>
    <w:rsid w:val="000E7935"/>
    <w:rsid w:val="00100034"/>
    <w:rsid w:val="00107A05"/>
    <w:rsid w:val="0014094F"/>
    <w:rsid w:val="001479BA"/>
    <w:rsid w:val="00157F65"/>
    <w:rsid w:val="00165169"/>
    <w:rsid w:val="00246934"/>
    <w:rsid w:val="0028063E"/>
    <w:rsid w:val="00283CD7"/>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42B5"/>
    <w:rsid w:val="005A5A20"/>
    <w:rsid w:val="005B4922"/>
    <w:rsid w:val="0065609B"/>
    <w:rsid w:val="006666A2"/>
    <w:rsid w:val="00683DAB"/>
    <w:rsid w:val="006A3315"/>
    <w:rsid w:val="006B233B"/>
    <w:rsid w:val="00700904"/>
    <w:rsid w:val="00723482"/>
    <w:rsid w:val="0074716D"/>
    <w:rsid w:val="00761FC2"/>
    <w:rsid w:val="00762690"/>
    <w:rsid w:val="00780B9C"/>
    <w:rsid w:val="00781C86"/>
    <w:rsid w:val="007E0149"/>
    <w:rsid w:val="007E231D"/>
    <w:rsid w:val="007E5B5E"/>
    <w:rsid w:val="0083365C"/>
    <w:rsid w:val="008C1A69"/>
    <w:rsid w:val="008D1EAD"/>
    <w:rsid w:val="008D4D59"/>
    <w:rsid w:val="008E2435"/>
    <w:rsid w:val="008F3925"/>
    <w:rsid w:val="00942DA6"/>
    <w:rsid w:val="0094694C"/>
    <w:rsid w:val="00962266"/>
    <w:rsid w:val="00965C46"/>
    <w:rsid w:val="00985675"/>
    <w:rsid w:val="00993C0E"/>
    <w:rsid w:val="009A716D"/>
    <w:rsid w:val="009C4521"/>
    <w:rsid w:val="009F6C45"/>
    <w:rsid w:val="00A02960"/>
    <w:rsid w:val="00A12BBB"/>
    <w:rsid w:val="00A24B2D"/>
    <w:rsid w:val="00A41540"/>
    <w:rsid w:val="00A731F7"/>
    <w:rsid w:val="00A7502B"/>
    <w:rsid w:val="00AD0D94"/>
    <w:rsid w:val="00B02B23"/>
    <w:rsid w:val="00B02F13"/>
    <w:rsid w:val="00B173D0"/>
    <w:rsid w:val="00B45269"/>
    <w:rsid w:val="00B63006"/>
    <w:rsid w:val="00B6597D"/>
    <w:rsid w:val="00B92110"/>
    <w:rsid w:val="00BC1A20"/>
    <w:rsid w:val="00BE200C"/>
    <w:rsid w:val="00C01A37"/>
    <w:rsid w:val="00C624A3"/>
    <w:rsid w:val="00CB6EF2"/>
    <w:rsid w:val="00CF387D"/>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F1A78"/>
    <w:rsid w:val="00F04F96"/>
    <w:rsid w:val="00F22F09"/>
    <w:rsid w:val="00F45175"/>
    <w:rsid w:val="00F76C42"/>
    <w:rsid w:val="00F80066"/>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B990A"/>
  <w15:chartTrackingRefBased/>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30849059">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ortstow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Tournament%20Winning%20-%20Goals%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7B97FE-2A98-42BD-A4D0-A20843F1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Tournament Winning - Goals Worksheet</Template>
  <TotalTime>2</TotalTime>
  <Pages>2</Pages>
  <Words>267</Words>
  <Characters>1525</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4</cp:revision>
  <cp:lastPrinted>2017-10-13T16:21:00Z</cp:lastPrinted>
  <dcterms:created xsi:type="dcterms:W3CDTF">2023-01-15T18:37:00Z</dcterms:created>
  <dcterms:modified xsi:type="dcterms:W3CDTF">2023-01-15T18:39:00Z</dcterms:modified>
</cp:coreProperties>
</file>